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A130" w14:textId="55A759BA" w:rsidR="00865A8B" w:rsidRDefault="00A50466" w:rsidP="009614FE">
      <w:pPr>
        <w:jc w:val="center"/>
        <w:rPr>
          <w:b/>
          <w:bCs/>
          <w:u w:val="single"/>
          <w:lang w:val="es-ES"/>
        </w:rPr>
      </w:pPr>
      <w:r w:rsidRPr="009614FE">
        <w:rPr>
          <w:b/>
          <w:bCs/>
          <w:u w:val="single"/>
          <w:lang w:val="es-ES"/>
        </w:rPr>
        <w:t>MEMORIA DESCRIPTIVA DE MODIFICACIONES EN LA ESPECIALIDAD DE ARQUITECTURA DEL PROYECTO “GALERÍA COMERCIAL - PLAZA FERRETERO 2”</w:t>
      </w:r>
    </w:p>
    <w:p w14:paraId="69EB84FA" w14:textId="77777777" w:rsidR="009614FE" w:rsidRPr="009614FE" w:rsidRDefault="009614FE" w:rsidP="009614FE">
      <w:pPr>
        <w:jc w:val="center"/>
        <w:rPr>
          <w:b/>
          <w:bCs/>
          <w:u w:val="single"/>
          <w:lang w:val="es-ES"/>
        </w:rPr>
      </w:pPr>
    </w:p>
    <w:p w14:paraId="7F3DC46D" w14:textId="05E2F9ED" w:rsidR="00A50466" w:rsidRDefault="00A50466" w:rsidP="007E75FB">
      <w:pPr>
        <w:spacing w:line="276" w:lineRule="auto"/>
        <w:jc w:val="both"/>
        <w:rPr>
          <w:lang w:val="es-ES"/>
        </w:rPr>
      </w:pPr>
      <w:r>
        <w:rPr>
          <w:lang w:val="es-ES"/>
        </w:rPr>
        <w:t>Se presenta la memoria descriptiva de modificaciones realizadas en la especialidad de arquitectura del proyecto Galería Comercial Plaza Ferretero 2, ubicado en Av. Oscar Benavides Nos. 278-278A, 282-292 Jr. Ascope N° 553, Urbanización “Dos de Mayo”, Distrito de Lima Cercado, provincia Lima, departamento de Lima. Propiedad de TAIXING S.A.C</w:t>
      </w:r>
    </w:p>
    <w:p w14:paraId="7FA59410" w14:textId="77777777" w:rsidR="009614FE" w:rsidRDefault="00A50466" w:rsidP="007E75FB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presente documento tiene por objeto la descripción de las modificaciones realizadas en la especialidad de arquitectura del proyecto </w:t>
      </w:r>
      <w:r w:rsidR="009614FE">
        <w:rPr>
          <w:lang w:val="es-ES"/>
        </w:rPr>
        <w:t xml:space="preserve">Galería Comercial Plaza Ferretero 2, el cual cuenta </w:t>
      </w:r>
      <w:r w:rsidR="009614FE" w:rsidRPr="007A161B">
        <w:rPr>
          <w:lang w:val="es-ES"/>
        </w:rPr>
        <w:t xml:space="preserve">con Resolución de Licencia de Edificación </w:t>
      </w:r>
      <w:r w:rsidR="007A161B" w:rsidRPr="007A161B">
        <w:rPr>
          <w:lang w:val="es-ES"/>
        </w:rPr>
        <w:t>N°D000134-2022-MML-GDU-SAU-DGLE</w:t>
      </w:r>
      <w:r w:rsidR="009614FE" w:rsidRPr="007A161B">
        <w:rPr>
          <w:lang w:val="es-ES"/>
        </w:rPr>
        <w:t xml:space="preserve">, emitida el </w:t>
      </w:r>
      <w:r w:rsidR="007A161B" w:rsidRPr="007A161B">
        <w:rPr>
          <w:lang w:val="es-ES"/>
        </w:rPr>
        <w:t>02.11.2022</w:t>
      </w:r>
    </w:p>
    <w:p w14:paraId="64BED41B" w14:textId="0A32E02E" w:rsidR="00C54BC7" w:rsidRDefault="00C54BC7" w:rsidP="007E75FB">
      <w:pPr>
        <w:spacing w:line="276" w:lineRule="auto"/>
        <w:jc w:val="both"/>
        <w:rPr>
          <w:lang w:val="es-ES"/>
        </w:rPr>
      </w:pPr>
      <w:r>
        <w:rPr>
          <w:lang w:val="es-ES"/>
        </w:rPr>
        <w:t>A nivel Registral con fecha 11 de agosto del 2023 se inscribe la Acumulación del terreno antes conformado por los predios inscritos en las partidas N° 07044998 y 40359265. La acumulación del Lote se inscribe en la Partida N° 15373265.</w:t>
      </w:r>
    </w:p>
    <w:p w14:paraId="0E2E1D6E" w14:textId="31EE7C81" w:rsidR="009614FE" w:rsidRDefault="00F11798" w:rsidP="007E75FB">
      <w:pPr>
        <w:spacing w:line="276" w:lineRule="auto"/>
        <w:jc w:val="both"/>
        <w:rPr>
          <w:lang w:val="es-ES"/>
        </w:rPr>
      </w:pPr>
      <w:r>
        <w:rPr>
          <w:lang w:val="es-ES"/>
        </w:rPr>
        <w:t>A nivel</w:t>
      </w:r>
      <w:r w:rsidR="00C54BC7">
        <w:rPr>
          <w:lang w:val="es-ES"/>
        </w:rPr>
        <w:t xml:space="preserve"> de distribución a </w:t>
      </w:r>
      <w:r w:rsidR="009614FE">
        <w:rPr>
          <w:lang w:val="es-ES"/>
        </w:rPr>
        <w:t xml:space="preserve">continuación, se detallan las modificaciones </w:t>
      </w:r>
      <w:r w:rsidR="00E852A8">
        <w:rPr>
          <w:lang w:val="es-ES"/>
        </w:rPr>
        <w:t>por</w:t>
      </w:r>
      <w:r w:rsidR="009614FE">
        <w:rPr>
          <w:lang w:val="es-ES"/>
        </w:rPr>
        <w:t xml:space="preserve"> niveles:</w:t>
      </w:r>
    </w:p>
    <w:p w14:paraId="1A2BC2EE" w14:textId="77777777" w:rsidR="007E75FB" w:rsidRPr="007E75FB" w:rsidRDefault="007E75FB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7E75FB">
        <w:rPr>
          <w:b/>
          <w:bCs/>
          <w:u w:val="single"/>
          <w:lang w:val="es-ES"/>
        </w:rPr>
        <w:t>PLANTA SOTANO 1</w:t>
      </w:r>
    </w:p>
    <w:p w14:paraId="132B322E" w14:textId="77777777" w:rsidR="00C80482" w:rsidRPr="00C80482" w:rsidRDefault="00C80482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agrega columna</w:t>
      </w:r>
      <w:r w:rsidR="005A7258">
        <w:rPr>
          <w:lang w:val="es-ES"/>
        </w:rPr>
        <w:t>s</w:t>
      </w:r>
      <w:r>
        <w:rPr>
          <w:lang w:val="es-ES"/>
        </w:rPr>
        <w:t xml:space="preserve"> ubicada</w:t>
      </w:r>
      <w:r w:rsidR="005A7258">
        <w:rPr>
          <w:lang w:val="es-ES"/>
        </w:rPr>
        <w:t>s</w:t>
      </w:r>
      <w:r>
        <w:rPr>
          <w:lang w:val="es-ES"/>
        </w:rPr>
        <w:t xml:space="preserve"> entre</w:t>
      </w:r>
      <w:r w:rsidR="005A7258">
        <w:rPr>
          <w:lang w:val="es-ES"/>
        </w:rPr>
        <w:t xml:space="preserve"> los ejes</w:t>
      </w:r>
      <w:r>
        <w:rPr>
          <w:lang w:val="es-ES"/>
        </w:rPr>
        <w:t xml:space="preserve"> 11’-12/F</w:t>
      </w:r>
      <w:r w:rsidR="005A7258">
        <w:rPr>
          <w:lang w:val="es-ES"/>
        </w:rPr>
        <w:t xml:space="preserve"> y 8’</w:t>
      </w:r>
      <w:r w:rsidR="005A7258" w:rsidRPr="00D52F49">
        <w:rPr>
          <w:lang w:val="es-ES"/>
        </w:rPr>
        <w:t>-</w:t>
      </w:r>
      <w:r w:rsidR="005A7258">
        <w:rPr>
          <w:lang w:val="es-ES"/>
        </w:rPr>
        <w:t>9</w:t>
      </w:r>
      <w:r w:rsidR="005A7258" w:rsidRPr="00D52F49">
        <w:rPr>
          <w:lang w:val="es-ES"/>
        </w:rPr>
        <w:t>/</w:t>
      </w:r>
      <w:r w:rsidR="005A7258">
        <w:rPr>
          <w:lang w:val="es-ES"/>
        </w:rPr>
        <w:t>F</w:t>
      </w:r>
    </w:p>
    <w:p w14:paraId="7B30B9CB" w14:textId="77777777" w:rsidR="00D52F49" w:rsidRDefault="00D52F49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 w:rsidRPr="00D52F49">
        <w:rPr>
          <w:lang w:val="es-ES"/>
        </w:rPr>
        <w:t>Se modifica ingreso a escalera de evacuación N°02</w:t>
      </w:r>
    </w:p>
    <w:p w14:paraId="217C20F6" w14:textId="18C6ECC3" w:rsidR="00D52F49" w:rsidRPr="0078196B" w:rsidRDefault="00D52F49" w:rsidP="0078196B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modifica las dimensiones de los locales SS41, SS42, SS43</w:t>
      </w:r>
    </w:p>
    <w:p w14:paraId="32092F92" w14:textId="77777777" w:rsidR="00D52F49" w:rsidRPr="007E75FB" w:rsidRDefault="00D52F49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 w:rsidRPr="007E75FB">
        <w:rPr>
          <w:lang w:val="es-ES"/>
        </w:rPr>
        <w:t>Se desplaza muro de eje D/1-4 en sentido hacia el eje E</w:t>
      </w:r>
    </w:p>
    <w:p w14:paraId="2572C257" w14:textId="77777777" w:rsidR="00D52F49" w:rsidRDefault="00D52F49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 w:rsidRPr="007E75FB">
        <w:rPr>
          <w:lang w:val="es-ES"/>
        </w:rPr>
        <w:t>Se incrementa ancho de Cto. de GE de 3.45m a 3.90m</w:t>
      </w:r>
    </w:p>
    <w:p w14:paraId="3E965654" w14:textId="77777777" w:rsidR="005A7258" w:rsidRPr="005A7258" w:rsidRDefault="005A7258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modifica columna ubicada en el eje 3’/G</w:t>
      </w:r>
    </w:p>
    <w:p w14:paraId="287A9C60" w14:textId="252B2460" w:rsidR="00D52F49" w:rsidRDefault="00D52F49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 w:rsidRPr="00D52F49">
        <w:rPr>
          <w:lang w:val="es-ES"/>
        </w:rPr>
        <w:t>Se elimina llegada de ascensor de auto y montacarga a sót</w:t>
      </w:r>
      <w:r>
        <w:rPr>
          <w:lang w:val="es-ES"/>
        </w:rPr>
        <w:t>ano</w:t>
      </w:r>
      <w:r w:rsidRPr="00D52F49">
        <w:rPr>
          <w:lang w:val="es-ES"/>
        </w:rPr>
        <w:t xml:space="preserve"> 1, el espacio </w:t>
      </w:r>
      <w:r>
        <w:rPr>
          <w:lang w:val="es-ES"/>
        </w:rPr>
        <w:t>s</w:t>
      </w:r>
      <w:r w:rsidRPr="00D52F49">
        <w:rPr>
          <w:lang w:val="es-ES"/>
        </w:rPr>
        <w:t>e le asigna al depósito del local SS65</w:t>
      </w:r>
      <w:r w:rsidR="00F11798">
        <w:rPr>
          <w:lang w:val="es-ES"/>
        </w:rPr>
        <w:t>.</w:t>
      </w:r>
    </w:p>
    <w:p w14:paraId="02CDC9C6" w14:textId="77777777" w:rsidR="00D52F49" w:rsidRPr="00461EAF" w:rsidRDefault="00D52F49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 w:rsidRPr="00D52F49">
        <w:rPr>
          <w:lang w:val="es-ES"/>
        </w:rPr>
        <w:t xml:space="preserve">Se agrega </w:t>
      </w:r>
      <w:r>
        <w:rPr>
          <w:lang w:val="es-ES"/>
        </w:rPr>
        <w:t>7</w:t>
      </w:r>
      <w:r w:rsidRPr="00D52F49">
        <w:rPr>
          <w:lang w:val="es-ES"/>
        </w:rPr>
        <w:t xml:space="preserve"> columnas entre los ejes 1-</w:t>
      </w:r>
      <w:r>
        <w:rPr>
          <w:lang w:val="es-ES"/>
        </w:rPr>
        <w:t>1</w:t>
      </w:r>
      <w:r w:rsidRPr="00D52F49">
        <w:rPr>
          <w:lang w:val="es-ES"/>
        </w:rPr>
        <w:t>2/H</w:t>
      </w:r>
      <w:r w:rsidR="00461EAF">
        <w:rPr>
          <w:lang w:val="es-ES"/>
        </w:rPr>
        <w:t xml:space="preserve"> y </w:t>
      </w:r>
      <w:r w:rsidRPr="00461EAF">
        <w:rPr>
          <w:lang w:val="es-ES"/>
        </w:rPr>
        <w:t>7 columnas entre los ejes 1-12/I</w:t>
      </w:r>
    </w:p>
    <w:p w14:paraId="2BC25B91" w14:textId="77777777" w:rsidR="00C80482" w:rsidRDefault="00C80482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desplaza columna ubicada entre 1-2/J</w:t>
      </w:r>
    </w:p>
    <w:p w14:paraId="5A3F8AB7" w14:textId="77777777" w:rsidR="00A575B8" w:rsidRPr="00461EAF" w:rsidRDefault="00A575B8" w:rsidP="00E852A8">
      <w:pPr>
        <w:pStyle w:val="Prrafodelista"/>
        <w:numPr>
          <w:ilvl w:val="0"/>
          <w:numId w:val="1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>Retranque en placa de eje K desde el eje 1 hasta el eje 5 por invasión de predio colindante.</w:t>
      </w:r>
    </w:p>
    <w:p w14:paraId="52B9726F" w14:textId="77777777" w:rsidR="00C80482" w:rsidRDefault="00C80482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7E75FB">
        <w:rPr>
          <w:b/>
          <w:bCs/>
          <w:u w:val="single"/>
          <w:lang w:val="es-ES"/>
        </w:rPr>
        <w:t xml:space="preserve">PLANTA </w:t>
      </w:r>
      <w:r>
        <w:rPr>
          <w:b/>
          <w:bCs/>
          <w:u w:val="single"/>
          <w:lang w:val="es-ES"/>
        </w:rPr>
        <w:t>SEMISOTANO</w:t>
      </w:r>
    </w:p>
    <w:p w14:paraId="41BBD67F" w14:textId="77777777" w:rsidR="0098492E" w:rsidRDefault="0098492E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agrega columna</w:t>
      </w:r>
      <w:r w:rsidR="005A7258">
        <w:rPr>
          <w:lang w:val="es-ES"/>
        </w:rPr>
        <w:t>s</w:t>
      </w:r>
      <w:r>
        <w:rPr>
          <w:lang w:val="es-ES"/>
        </w:rPr>
        <w:t xml:space="preserve"> ubicada</w:t>
      </w:r>
      <w:r w:rsidR="005A7258">
        <w:rPr>
          <w:lang w:val="es-ES"/>
        </w:rPr>
        <w:t>s</w:t>
      </w:r>
      <w:r>
        <w:rPr>
          <w:lang w:val="es-ES"/>
        </w:rPr>
        <w:t xml:space="preserve"> entre </w:t>
      </w:r>
      <w:r w:rsidR="005A7258">
        <w:rPr>
          <w:lang w:val="es-ES"/>
        </w:rPr>
        <w:t xml:space="preserve">los ejes </w:t>
      </w:r>
      <w:r>
        <w:rPr>
          <w:lang w:val="es-ES"/>
        </w:rPr>
        <w:t>11’-12/F</w:t>
      </w:r>
      <w:r w:rsidR="005A7258">
        <w:rPr>
          <w:lang w:val="es-ES"/>
        </w:rPr>
        <w:t xml:space="preserve"> y 8’</w:t>
      </w:r>
      <w:r w:rsidR="005A7258" w:rsidRPr="00D52F49">
        <w:rPr>
          <w:lang w:val="es-ES"/>
        </w:rPr>
        <w:t>-</w:t>
      </w:r>
      <w:r w:rsidR="005A7258">
        <w:rPr>
          <w:lang w:val="es-ES"/>
        </w:rPr>
        <w:t>9</w:t>
      </w:r>
      <w:r w:rsidR="005A7258" w:rsidRPr="00D52F49">
        <w:rPr>
          <w:lang w:val="es-ES"/>
        </w:rPr>
        <w:t>/</w:t>
      </w:r>
      <w:r w:rsidR="005A7258">
        <w:rPr>
          <w:lang w:val="es-ES"/>
        </w:rPr>
        <w:t>F</w:t>
      </w:r>
    </w:p>
    <w:p w14:paraId="5E20A093" w14:textId="77777777" w:rsidR="0098492E" w:rsidRPr="00461EAF" w:rsidRDefault="0098492E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modifica</w:t>
      </w:r>
      <w:r w:rsidR="00461EAF">
        <w:rPr>
          <w:lang w:val="es-ES"/>
        </w:rPr>
        <w:t>n las</w:t>
      </w:r>
      <w:r>
        <w:rPr>
          <w:lang w:val="es-ES"/>
        </w:rPr>
        <w:t xml:space="preserve"> columna</w:t>
      </w:r>
      <w:r w:rsidR="00461EAF">
        <w:rPr>
          <w:lang w:val="es-ES"/>
        </w:rPr>
        <w:t>s</w:t>
      </w:r>
      <w:r>
        <w:rPr>
          <w:lang w:val="es-ES"/>
        </w:rPr>
        <w:t xml:space="preserve"> ubicada</w:t>
      </w:r>
      <w:r w:rsidR="00461EAF">
        <w:rPr>
          <w:lang w:val="es-ES"/>
        </w:rPr>
        <w:t>s</w:t>
      </w:r>
      <w:r>
        <w:rPr>
          <w:lang w:val="es-ES"/>
        </w:rPr>
        <w:t xml:space="preserve"> 10-11/D</w:t>
      </w:r>
      <w:r w:rsidR="00461EAF">
        <w:rPr>
          <w:lang w:val="es-ES"/>
        </w:rPr>
        <w:t xml:space="preserve">, </w:t>
      </w:r>
      <w:r w:rsidRPr="00461EAF">
        <w:rPr>
          <w:lang w:val="es-ES"/>
        </w:rPr>
        <w:t>10-11/E</w:t>
      </w:r>
      <w:r w:rsidR="00461EAF">
        <w:rPr>
          <w:lang w:val="es-ES"/>
        </w:rPr>
        <w:t xml:space="preserve"> y </w:t>
      </w:r>
      <w:r w:rsidRPr="00461EAF">
        <w:rPr>
          <w:lang w:val="es-ES"/>
        </w:rPr>
        <w:t>10/D</w:t>
      </w:r>
    </w:p>
    <w:p w14:paraId="0347094B" w14:textId="77777777" w:rsidR="005A7258" w:rsidRPr="005A7258" w:rsidRDefault="005A7258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modifica columna ubicada en el eje 3’/G</w:t>
      </w:r>
    </w:p>
    <w:p w14:paraId="573C2D1B" w14:textId="50C7967F" w:rsidR="0098492E" w:rsidRPr="0098492E" w:rsidRDefault="0098492E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 w:rsidRPr="0098492E">
        <w:rPr>
          <w:lang w:val="es-ES"/>
        </w:rPr>
        <w:t xml:space="preserve">Profundidad de </w:t>
      </w:r>
      <w:r w:rsidR="00594572">
        <w:rPr>
          <w:lang w:val="es-ES"/>
        </w:rPr>
        <w:t>d</w:t>
      </w:r>
      <w:r w:rsidRPr="0098492E">
        <w:rPr>
          <w:lang w:val="es-ES"/>
        </w:rPr>
        <w:t xml:space="preserve">ucto de ascensores autos se modifica de acuerdo a </w:t>
      </w:r>
      <w:r w:rsidR="00594572">
        <w:rPr>
          <w:lang w:val="es-ES"/>
        </w:rPr>
        <w:t>los</w:t>
      </w:r>
      <w:r w:rsidR="00461EAF" w:rsidRPr="0098492E">
        <w:rPr>
          <w:lang w:val="es-ES"/>
        </w:rPr>
        <w:t xml:space="preserve"> planos</w:t>
      </w:r>
      <w:r w:rsidRPr="0098492E">
        <w:rPr>
          <w:lang w:val="es-ES"/>
        </w:rPr>
        <w:t xml:space="preserve"> de ascensores.</w:t>
      </w:r>
    </w:p>
    <w:p w14:paraId="3A9B3AC1" w14:textId="3A790F6C" w:rsidR="00C80482" w:rsidRDefault="0098492E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 w:rsidRPr="0098492E">
        <w:rPr>
          <w:lang w:val="es-ES"/>
        </w:rPr>
        <w:t>Se desplaza muro de eje D/1-4</w:t>
      </w:r>
      <w:r w:rsidR="00BD0525">
        <w:rPr>
          <w:lang w:val="es-ES"/>
        </w:rPr>
        <w:t xml:space="preserve"> por invasión de predio colindante.</w:t>
      </w:r>
    </w:p>
    <w:p w14:paraId="7029D5B4" w14:textId="36830AB2" w:rsidR="00461EAF" w:rsidRDefault="00461EAF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reduce área de SS70 y SS01</w:t>
      </w:r>
      <w:r w:rsidR="00F11798">
        <w:rPr>
          <w:lang w:val="es-ES"/>
        </w:rPr>
        <w:t>.</w:t>
      </w:r>
    </w:p>
    <w:p w14:paraId="0FF84132" w14:textId="77777777" w:rsidR="00461EAF" w:rsidRPr="005A7258" w:rsidRDefault="00461EAF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</w:pPr>
      <w:r w:rsidRPr="005A7258">
        <w:rPr>
          <w:lang w:val="es-ES"/>
        </w:rPr>
        <w:t xml:space="preserve">Se agrega </w:t>
      </w:r>
      <w:r w:rsidRPr="005A7258">
        <w:t>7</w:t>
      </w:r>
      <w:r w:rsidRPr="005A7258">
        <w:rPr>
          <w:lang w:val="es-ES"/>
        </w:rPr>
        <w:t xml:space="preserve"> </w:t>
      </w:r>
      <w:r w:rsidRPr="005A7258">
        <w:t>columnas</w:t>
      </w:r>
      <w:r w:rsidRPr="005A7258">
        <w:rPr>
          <w:lang w:val="es-ES"/>
        </w:rPr>
        <w:t xml:space="preserve"> entre los ejes 1-</w:t>
      </w:r>
      <w:r w:rsidRPr="005A7258">
        <w:t>1</w:t>
      </w:r>
      <w:r w:rsidRPr="005A7258">
        <w:rPr>
          <w:lang w:val="es-ES"/>
        </w:rPr>
        <w:t>2/H</w:t>
      </w:r>
      <w:r w:rsidRPr="005A7258">
        <w:t xml:space="preserve"> y</w:t>
      </w:r>
      <w:r w:rsidRPr="005A7258">
        <w:rPr>
          <w:lang w:val="es-ES"/>
        </w:rPr>
        <w:t xml:space="preserve"> 7 columnas entre los ejes 1-12/I</w:t>
      </w:r>
    </w:p>
    <w:p w14:paraId="41E9D6BB" w14:textId="77777777" w:rsidR="00461EAF" w:rsidRDefault="00461EAF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desplaza columna ubicada entre 1-2/J</w:t>
      </w:r>
    </w:p>
    <w:p w14:paraId="42DFAD48" w14:textId="77777777" w:rsidR="00A575B8" w:rsidRDefault="00A575B8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>Retranque en placa de eje K desde el eje 1 hasta el eje 5 por invasión de predio colindante.</w:t>
      </w:r>
    </w:p>
    <w:p w14:paraId="24A9343B" w14:textId="04CACA89" w:rsidR="00775949" w:rsidRDefault="00775949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lastRenderedPageBreak/>
        <w:t>Se elimina llegada de Ascensor de Mercadería y autos.</w:t>
      </w:r>
    </w:p>
    <w:p w14:paraId="17B22FA1" w14:textId="19941372" w:rsidR="00775949" w:rsidRPr="00461EAF" w:rsidRDefault="00775949" w:rsidP="00E852A8">
      <w:pPr>
        <w:pStyle w:val="Prrafodelista"/>
        <w:numPr>
          <w:ilvl w:val="0"/>
          <w:numId w:val="3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habilita depósito de local SS63.</w:t>
      </w:r>
    </w:p>
    <w:p w14:paraId="1A078BD5" w14:textId="77777777" w:rsidR="00461EAF" w:rsidRPr="00461EAF" w:rsidRDefault="00461EAF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461EAF">
        <w:rPr>
          <w:b/>
          <w:bCs/>
          <w:u w:val="single"/>
          <w:lang w:val="es-ES"/>
        </w:rPr>
        <w:t>PLANTA PRIMER PISO</w:t>
      </w:r>
    </w:p>
    <w:p w14:paraId="54B4DA70" w14:textId="77777777" w:rsidR="00440690" w:rsidRDefault="00440690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 xml:space="preserve">Se agrega columna ubicada entre </w:t>
      </w:r>
      <w:r w:rsidR="005A7258">
        <w:rPr>
          <w:lang w:val="es-ES"/>
        </w:rPr>
        <w:t xml:space="preserve">los ejes </w:t>
      </w:r>
      <w:r>
        <w:rPr>
          <w:lang w:val="es-ES"/>
        </w:rPr>
        <w:t>11’-12/F</w:t>
      </w:r>
      <w:r w:rsidR="005A7258">
        <w:rPr>
          <w:lang w:val="es-ES"/>
        </w:rPr>
        <w:t xml:space="preserve"> y 8’</w:t>
      </w:r>
      <w:r w:rsidR="005A7258" w:rsidRPr="00D52F49">
        <w:rPr>
          <w:lang w:val="es-ES"/>
        </w:rPr>
        <w:t>-</w:t>
      </w:r>
      <w:r w:rsidR="005A7258">
        <w:rPr>
          <w:lang w:val="es-ES"/>
        </w:rPr>
        <w:t>9</w:t>
      </w:r>
      <w:r w:rsidR="005A7258" w:rsidRPr="00D52F49">
        <w:rPr>
          <w:lang w:val="es-ES"/>
        </w:rPr>
        <w:t>/</w:t>
      </w:r>
      <w:r w:rsidR="005A7258">
        <w:rPr>
          <w:lang w:val="es-ES"/>
        </w:rPr>
        <w:t>F</w:t>
      </w:r>
    </w:p>
    <w:p w14:paraId="392CECBB" w14:textId="77777777" w:rsidR="00461EAF" w:rsidRDefault="00440690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aumenta la longitud de la rampa de 4.30 ml a 7.50 ml.</w:t>
      </w:r>
    </w:p>
    <w:p w14:paraId="297FB08E" w14:textId="71FC116A" w:rsidR="004C7BF6" w:rsidRDefault="004C7BF6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 w:rsidRPr="0098492E">
        <w:rPr>
          <w:lang w:val="es-ES"/>
        </w:rPr>
        <w:t>Se desplaza muro de eje D/1-4</w:t>
      </w:r>
      <w:r w:rsidR="00BD0525" w:rsidRPr="00BD0525">
        <w:rPr>
          <w:lang w:val="es-ES"/>
        </w:rPr>
        <w:t xml:space="preserve"> </w:t>
      </w:r>
      <w:r w:rsidR="00BD0525">
        <w:rPr>
          <w:lang w:val="es-ES"/>
        </w:rPr>
        <w:t>por invasión de predio colindante.</w:t>
      </w:r>
    </w:p>
    <w:p w14:paraId="22A50BBC" w14:textId="77777777" w:rsidR="00796820" w:rsidRPr="00796820" w:rsidRDefault="00796820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modifica columna ubicada en el eje 3’/G</w:t>
      </w:r>
    </w:p>
    <w:p w14:paraId="30BFDE19" w14:textId="09DFAADC" w:rsidR="004C7BF6" w:rsidRDefault="004C7BF6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reduce área de 171 y 101</w:t>
      </w:r>
      <w:r w:rsidR="005B2C47">
        <w:rPr>
          <w:lang w:val="es-ES"/>
        </w:rPr>
        <w:t>.</w:t>
      </w:r>
      <w:r>
        <w:rPr>
          <w:lang w:val="es-ES"/>
        </w:rPr>
        <w:t xml:space="preserve"> </w:t>
      </w:r>
    </w:p>
    <w:p w14:paraId="4BB844C4" w14:textId="77777777" w:rsidR="004C7BF6" w:rsidRDefault="004C7BF6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 w:rsidRPr="00D52F49">
        <w:rPr>
          <w:lang w:val="es-ES"/>
        </w:rPr>
        <w:t xml:space="preserve">Se agrega </w:t>
      </w:r>
      <w:r>
        <w:rPr>
          <w:lang w:val="es-ES"/>
        </w:rPr>
        <w:t>7</w:t>
      </w:r>
      <w:r w:rsidRPr="00D52F49">
        <w:rPr>
          <w:lang w:val="es-ES"/>
        </w:rPr>
        <w:t xml:space="preserve"> columnas entre los ejes 1-</w:t>
      </w:r>
      <w:r>
        <w:rPr>
          <w:lang w:val="es-ES"/>
        </w:rPr>
        <w:t>1</w:t>
      </w:r>
      <w:r w:rsidRPr="00D52F49">
        <w:rPr>
          <w:lang w:val="es-ES"/>
        </w:rPr>
        <w:t>2/H</w:t>
      </w:r>
      <w:r>
        <w:rPr>
          <w:lang w:val="es-ES"/>
        </w:rPr>
        <w:t xml:space="preserve"> y</w:t>
      </w:r>
      <w:r w:rsidRPr="00461EAF">
        <w:rPr>
          <w:lang w:val="es-ES"/>
        </w:rPr>
        <w:t xml:space="preserve"> 7 columnas entre los ejes 1-12/I</w:t>
      </w:r>
    </w:p>
    <w:p w14:paraId="7732EB51" w14:textId="77777777" w:rsidR="00440690" w:rsidRDefault="004C7BF6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desplaza columna ubicada entre 1-2/J</w:t>
      </w:r>
    </w:p>
    <w:p w14:paraId="777A73A4" w14:textId="7164FC0F" w:rsidR="008141A3" w:rsidRDefault="008141A3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 w:rsidRPr="0098492E">
        <w:rPr>
          <w:lang w:val="es-ES"/>
        </w:rPr>
        <w:t xml:space="preserve">Profundidad de </w:t>
      </w:r>
      <w:r w:rsidR="00594572">
        <w:rPr>
          <w:lang w:val="es-ES"/>
        </w:rPr>
        <w:t>d</w:t>
      </w:r>
      <w:r w:rsidRPr="0098492E">
        <w:rPr>
          <w:lang w:val="es-ES"/>
        </w:rPr>
        <w:t xml:space="preserve">ucto de ascensores autos se modifica de acuerdo a </w:t>
      </w:r>
      <w:r w:rsidR="00594572">
        <w:rPr>
          <w:lang w:val="es-ES"/>
        </w:rPr>
        <w:t>los</w:t>
      </w:r>
      <w:r w:rsidRPr="0098492E">
        <w:rPr>
          <w:lang w:val="es-ES"/>
        </w:rPr>
        <w:t xml:space="preserve"> planos de ascensores.</w:t>
      </w:r>
    </w:p>
    <w:p w14:paraId="0B95201A" w14:textId="77777777" w:rsidR="00A575B8" w:rsidRPr="0098492E" w:rsidRDefault="00A575B8" w:rsidP="00E852A8">
      <w:pPr>
        <w:pStyle w:val="Prrafodelista"/>
        <w:numPr>
          <w:ilvl w:val="0"/>
          <w:numId w:val="4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>Retranque en placa de eje K desde el eje 1 hasta el eje 5 por invasión de predio colindante.</w:t>
      </w:r>
    </w:p>
    <w:p w14:paraId="72FD31F3" w14:textId="77777777" w:rsidR="008141A3" w:rsidRDefault="008141A3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461EAF">
        <w:rPr>
          <w:b/>
          <w:bCs/>
          <w:u w:val="single"/>
          <w:lang w:val="es-ES"/>
        </w:rPr>
        <w:t xml:space="preserve">PLANTA </w:t>
      </w:r>
      <w:r>
        <w:rPr>
          <w:b/>
          <w:bCs/>
          <w:u w:val="single"/>
          <w:lang w:val="es-ES"/>
        </w:rPr>
        <w:t xml:space="preserve">MEZZANINE </w:t>
      </w:r>
      <w:r w:rsidRPr="00461EAF">
        <w:rPr>
          <w:b/>
          <w:bCs/>
          <w:u w:val="single"/>
          <w:lang w:val="es-ES"/>
        </w:rPr>
        <w:t>PRIMER PISO</w:t>
      </w:r>
    </w:p>
    <w:p w14:paraId="7672336E" w14:textId="77777777" w:rsidR="008141A3" w:rsidRDefault="008141A3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modifica</w:t>
      </w:r>
      <w:r w:rsidR="00796820">
        <w:rPr>
          <w:lang w:val="es-ES"/>
        </w:rPr>
        <w:t>n</w:t>
      </w:r>
      <w:r>
        <w:rPr>
          <w:lang w:val="es-ES"/>
        </w:rPr>
        <w:t xml:space="preserve"> columna</w:t>
      </w:r>
      <w:r w:rsidR="00796820">
        <w:rPr>
          <w:lang w:val="es-ES"/>
        </w:rPr>
        <w:t>s ubicadas en los ejes</w:t>
      </w:r>
      <w:r>
        <w:rPr>
          <w:lang w:val="es-ES"/>
        </w:rPr>
        <w:t xml:space="preserve"> 10/A</w:t>
      </w:r>
      <w:r w:rsidR="005A7258">
        <w:rPr>
          <w:lang w:val="es-ES"/>
        </w:rPr>
        <w:t xml:space="preserve"> y 3’/G</w:t>
      </w:r>
    </w:p>
    <w:p w14:paraId="162C026B" w14:textId="77777777" w:rsidR="008141A3" w:rsidRDefault="008141A3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>
        <w:rPr>
          <w:lang w:val="es-ES"/>
        </w:rPr>
        <w:t>Se agrega columna</w:t>
      </w:r>
      <w:r w:rsidR="005A7258">
        <w:rPr>
          <w:lang w:val="es-ES"/>
        </w:rPr>
        <w:t>s</w:t>
      </w:r>
      <w:r>
        <w:rPr>
          <w:lang w:val="es-ES"/>
        </w:rPr>
        <w:t xml:space="preserve"> ubicada</w:t>
      </w:r>
      <w:r w:rsidR="005A7258">
        <w:rPr>
          <w:lang w:val="es-ES"/>
        </w:rPr>
        <w:t>s</w:t>
      </w:r>
      <w:r>
        <w:rPr>
          <w:lang w:val="es-ES"/>
        </w:rPr>
        <w:t xml:space="preserve"> entre </w:t>
      </w:r>
      <w:r w:rsidR="005A7258">
        <w:rPr>
          <w:lang w:val="es-ES"/>
        </w:rPr>
        <w:t xml:space="preserve">los ejes </w:t>
      </w:r>
      <w:r>
        <w:rPr>
          <w:lang w:val="es-ES"/>
        </w:rPr>
        <w:t>11’-12/F</w:t>
      </w:r>
      <w:r w:rsidR="005A7258">
        <w:rPr>
          <w:lang w:val="es-ES"/>
        </w:rPr>
        <w:t xml:space="preserve"> y 8’</w:t>
      </w:r>
      <w:r w:rsidR="005A7258" w:rsidRPr="00D52F49">
        <w:rPr>
          <w:lang w:val="es-ES"/>
        </w:rPr>
        <w:t>-</w:t>
      </w:r>
      <w:r w:rsidR="005A7258">
        <w:rPr>
          <w:lang w:val="es-ES"/>
        </w:rPr>
        <w:t>9</w:t>
      </w:r>
      <w:r w:rsidR="005A7258" w:rsidRPr="00D52F49">
        <w:rPr>
          <w:lang w:val="es-ES"/>
        </w:rPr>
        <w:t>/</w:t>
      </w:r>
      <w:r w:rsidR="005A7258">
        <w:rPr>
          <w:lang w:val="es-ES"/>
        </w:rPr>
        <w:t>F</w:t>
      </w:r>
    </w:p>
    <w:p w14:paraId="1C51C7D1" w14:textId="77777777" w:rsidR="008141A3" w:rsidRPr="008141A3" w:rsidRDefault="008141A3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 w:rsidRPr="008141A3">
        <w:rPr>
          <w:lang w:val="es-ES"/>
        </w:rPr>
        <w:t>Se modifica altura de altillo Local 170</w:t>
      </w:r>
    </w:p>
    <w:p w14:paraId="086B634A" w14:textId="5B3D80EA" w:rsidR="008141A3" w:rsidRDefault="008141A3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 w:rsidRPr="008141A3">
        <w:rPr>
          <w:lang w:val="es-ES"/>
        </w:rPr>
        <w:t>Se desplaza muro de eje D/1-4</w:t>
      </w:r>
      <w:r w:rsidR="00BD0525" w:rsidRPr="00BD0525">
        <w:rPr>
          <w:lang w:val="es-ES"/>
        </w:rPr>
        <w:t xml:space="preserve"> </w:t>
      </w:r>
      <w:r w:rsidR="00BD0525">
        <w:rPr>
          <w:lang w:val="es-ES"/>
        </w:rPr>
        <w:t>por invasión de predio colindante.</w:t>
      </w:r>
    </w:p>
    <w:p w14:paraId="1ACCB081" w14:textId="498B6397" w:rsidR="008141A3" w:rsidRPr="008141A3" w:rsidRDefault="008141A3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 w:rsidRPr="008141A3">
        <w:rPr>
          <w:lang w:val="es-ES"/>
        </w:rPr>
        <w:t xml:space="preserve">Profundidad de </w:t>
      </w:r>
      <w:r w:rsidR="00594572">
        <w:rPr>
          <w:lang w:val="es-ES"/>
        </w:rPr>
        <w:t>d</w:t>
      </w:r>
      <w:r w:rsidRPr="008141A3">
        <w:rPr>
          <w:lang w:val="es-ES"/>
        </w:rPr>
        <w:t xml:space="preserve">ucto de ascensores autos se modifica de acuerdo a </w:t>
      </w:r>
      <w:r w:rsidR="00594572">
        <w:rPr>
          <w:lang w:val="es-ES"/>
        </w:rPr>
        <w:t>los</w:t>
      </w:r>
      <w:r w:rsidR="005A7258" w:rsidRPr="008141A3">
        <w:rPr>
          <w:lang w:val="es-ES"/>
        </w:rPr>
        <w:t xml:space="preserve"> planos</w:t>
      </w:r>
      <w:r w:rsidRPr="008141A3">
        <w:rPr>
          <w:lang w:val="es-ES"/>
        </w:rPr>
        <w:t xml:space="preserve"> de ascensores.</w:t>
      </w:r>
    </w:p>
    <w:p w14:paraId="2F1A38B6" w14:textId="77777777" w:rsidR="005A7258" w:rsidRDefault="005A7258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 w:rsidRPr="005A7258">
        <w:rPr>
          <w:lang w:val="es-ES"/>
        </w:rPr>
        <w:t xml:space="preserve">Se agrega </w:t>
      </w:r>
      <w:r w:rsidRPr="005A7258">
        <w:t>7</w:t>
      </w:r>
      <w:r w:rsidRPr="005A7258">
        <w:rPr>
          <w:lang w:val="es-ES"/>
        </w:rPr>
        <w:t xml:space="preserve"> </w:t>
      </w:r>
      <w:r w:rsidRPr="005A7258">
        <w:t>columnas</w:t>
      </w:r>
      <w:r w:rsidRPr="005A7258">
        <w:rPr>
          <w:lang w:val="es-ES"/>
        </w:rPr>
        <w:t xml:space="preserve"> entre los ejes 1-</w:t>
      </w:r>
      <w:r w:rsidRPr="005A7258">
        <w:t>1</w:t>
      </w:r>
      <w:r w:rsidRPr="005A7258">
        <w:rPr>
          <w:lang w:val="es-ES"/>
        </w:rPr>
        <w:t>2/H</w:t>
      </w:r>
      <w:r w:rsidRPr="005A7258">
        <w:t xml:space="preserve"> y</w:t>
      </w:r>
      <w:r w:rsidRPr="005A7258">
        <w:rPr>
          <w:lang w:val="es-ES"/>
        </w:rPr>
        <w:t xml:space="preserve"> 7 columnas entre los ejes 1-12/I</w:t>
      </w:r>
    </w:p>
    <w:p w14:paraId="096CE4C9" w14:textId="77777777" w:rsidR="00A575B8" w:rsidRDefault="00A575B8" w:rsidP="00E852A8">
      <w:pPr>
        <w:pStyle w:val="Prrafodelista"/>
        <w:numPr>
          <w:ilvl w:val="0"/>
          <w:numId w:val="5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>Retranque en placa de eje K desde el eje 1 hasta el eje 5 por invasión de predio colindante.</w:t>
      </w:r>
    </w:p>
    <w:p w14:paraId="3191B93B" w14:textId="77777777" w:rsidR="00796820" w:rsidRPr="00796820" w:rsidRDefault="00796820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796820">
        <w:rPr>
          <w:b/>
          <w:bCs/>
          <w:u w:val="single"/>
          <w:lang w:val="es-ES"/>
        </w:rPr>
        <w:t>PLANTA SEGUNDO PISO</w:t>
      </w:r>
    </w:p>
    <w:p w14:paraId="3E7BC77A" w14:textId="7EE365A3" w:rsidR="00A575B8" w:rsidRPr="00A575B8" w:rsidRDefault="00A575B8" w:rsidP="00E852A8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>Se desplaza muro de eje D/1-4</w:t>
      </w:r>
      <w:r w:rsidR="00BD0525" w:rsidRPr="00BD0525">
        <w:rPr>
          <w:lang w:val="es-ES"/>
        </w:rPr>
        <w:t xml:space="preserve"> </w:t>
      </w:r>
      <w:r w:rsidR="00BD0525">
        <w:rPr>
          <w:lang w:val="es-ES"/>
        </w:rPr>
        <w:t>por invasión de predio colindante.</w:t>
      </w:r>
    </w:p>
    <w:p w14:paraId="2DA07242" w14:textId="77777777" w:rsidR="00796820" w:rsidRDefault="00A575B8" w:rsidP="00E852A8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>Retranque en placa de eje K desde el eje 1 hasta el eje 5 por invasión de predio colindante.</w:t>
      </w:r>
    </w:p>
    <w:p w14:paraId="7F4C06C5" w14:textId="3E94AC80" w:rsidR="00A575B8" w:rsidRDefault="00A575B8" w:rsidP="00E852A8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lang w:val="es-ES"/>
        </w:rPr>
      </w:pPr>
      <w:r w:rsidRPr="00A575B8">
        <w:rPr>
          <w:lang w:val="es-ES"/>
        </w:rPr>
        <w:t xml:space="preserve">Profundidad de </w:t>
      </w:r>
      <w:r w:rsidR="00594572">
        <w:rPr>
          <w:lang w:val="es-ES"/>
        </w:rPr>
        <w:t>d</w:t>
      </w:r>
      <w:r w:rsidRPr="00A575B8">
        <w:rPr>
          <w:lang w:val="es-ES"/>
        </w:rPr>
        <w:t xml:space="preserve">ucto de ascensores autos se modifica de acuerdo a </w:t>
      </w:r>
      <w:r w:rsidR="00594572">
        <w:rPr>
          <w:lang w:val="es-ES"/>
        </w:rPr>
        <w:t>los</w:t>
      </w:r>
      <w:r w:rsidR="00CF6CC0" w:rsidRPr="00A575B8">
        <w:rPr>
          <w:lang w:val="es-ES"/>
        </w:rPr>
        <w:t xml:space="preserve"> planos</w:t>
      </w:r>
      <w:r w:rsidRPr="00A575B8">
        <w:rPr>
          <w:lang w:val="es-ES"/>
        </w:rPr>
        <w:t xml:space="preserve"> de ascensores.</w:t>
      </w:r>
    </w:p>
    <w:p w14:paraId="21646458" w14:textId="77777777" w:rsidR="00BB7C2F" w:rsidRPr="00BB7C2F" w:rsidRDefault="00BB7C2F" w:rsidP="00BB7C2F">
      <w:pPr>
        <w:pStyle w:val="Prrafodelista"/>
        <w:spacing w:line="276" w:lineRule="auto"/>
        <w:ind w:left="1068"/>
        <w:jc w:val="both"/>
        <w:rPr>
          <w:lang w:val="es-ES"/>
        </w:rPr>
      </w:pPr>
    </w:p>
    <w:p w14:paraId="40950122" w14:textId="0FED65BB" w:rsidR="001F6870" w:rsidRPr="00BB7C2F" w:rsidRDefault="001F6870" w:rsidP="00BB7C2F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lang w:val="es-ES"/>
        </w:rPr>
      </w:pPr>
      <w:r w:rsidRPr="00BB7C2F">
        <w:rPr>
          <w:b/>
          <w:bCs/>
          <w:u w:val="single"/>
          <w:lang w:val="es-ES"/>
        </w:rPr>
        <w:t>PLANTA TERCER PISO</w:t>
      </w:r>
    </w:p>
    <w:p w14:paraId="2F594F7E" w14:textId="485BD32B" w:rsidR="00CF6CC0" w:rsidRPr="00CF6CC0" w:rsidRDefault="00CF6CC0" w:rsidP="00E852A8">
      <w:pPr>
        <w:pStyle w:val="Prrafodelista"/>
        <w:numPr>
          <w:ilvl w:val="0"/>
          <w:numId w:val="7"/>
        </w:numPr>
        <w:spacing w:line="276" w:lineRule="auto"/>
        <w:ind w:left="1068"/>
        <w:jc w:val="both"/>
        <w:rPr>
          <w:lang w:val="es-ES"/>
        </w:rPr>
      </w:pPr>
      <w:r w:rsidRPr="00CF6CC0">
        <w:rPr>
          <w:lang w:val="es-ES"/>
        </w:rPr>
        <w:t>Se desplaza muro de eje D/1-4</w:t>
      </w:r>
      <w:r w:rsidR="00BD0525" w:rsidRPr="00BD0525">
        <w:rPr>
          <w:lang w:val="es-ES"/>
        </w:rPr>
        <w:t xml:space="preserve"> </w:t>
      </w:r>
      <w:r w:rsidR="00BD0525">
        <w:rPr>
          <w:lang w:val="es-ES"/>
        </w:rPr>
        <w:t>por invasión de predio colindante.</w:t>
      </w:r>
    </w:p>
    <w:p w14:paraId="104B5BF5" w14:textId="77777777" w:rsidR="001F6870" w:rsidRDefault="00CF6CC0" w:rsidP="00E852A8">
      <w:pPr>
        <w:pStyle w:val="Prrafodelista"/>
        <w:numPr>
          <w:ilvl w:val="0"/>
          <w:numId w:val="7"/>
        </w:numPr>
        <w:spacing w:line="276" w:lineRule="auto"/>
        <w:ind w:left="1068"/>
        <w:jc w:val="both"/>
        <w:rPr>
          <w:lang w:val="es-ES"/>
        </w:rPr>
      </w:pPr>
      <w:r w:rsidRPr="00CF6CC0">
        <w:rPr>
          <w:lang w:val="es-ES"/>
        </w:rPr>
        <w:t>Retranque en muro de Eje K desde Eje 3 a 5</w:t>
      </w:r>
    </w:p>
    <w:p w14:paraId="36138EE9" w14:textId="7061B240" w:rsidR="00CF6CC0" w:rsidRPr="00CF6CC0" w:rsidRDefault="00CF6CC0" w:rsidP="00E852A8">
      <w:pPr>
        <w:pStyle w:val="Prrafodelista"/>
        <w:numPr>
          <w:ilvl w:val="0"/>
          <w:numId w:val="7"/>
        </w:numPr>
        <w:spacing w:line="276" w:lineRule="auto"/>
        <w:ind w:left="1068"/>
        <w:jc w:val="both"/>
        <w:rPr>
          <w:lang w:val="es-ES"/>
        </w:rPr>
      </w:pPr>
      <w:r w:rsidRPr="00CF6CC0">
        <w:rPr>
          <w:lang w:val="es-ES"/>
        </w:rPr>
        <w:t xml:space="preserve">Profundidad de </w:t>
      </w:r>
      <w:r w:rsidR="00594572">
        <w:rPr>
          <w:lang w:val="es-ES"/>
        </w:rPr>
        <w:t>d</w:t>
      </w:r>
      <w:r w:rsidRPr="00CF6CC0">
        <w:rPr>
          <w:lang w:val="es-ES"/>
        </w:rPr>
        <w:t xml:space="preserve">ucto de ascensores autos se modifica de acuerdo a </w:t>
      </w:r>
      <w:r w:rsidR="00594572">
        <w:rPr>
          <w:lang w:val="es-ES"/>
        </w:rPr>
        <w:t>los</w:t>
      </w:r>
      <w:r w:rsidRPr="00CF6CC0">
        <w:rPr>
          <w:lang w:val="es-ES"/>
        </w:rPr>
        <w:t xml:space="preserve"> planos de ascensores.</w:t>
      </w:r>
    </w:p>
    <w:p w14:paraId="6C63C17C" w14:textId="3D4DE691" w:rsidR="006D3FB5" w:rsidRDefault="006D3FB5" w:rsidP="00572F1B">
      <w:pPr>
        <w:pStyle w:val="Prrafodelista"/>
        <w:spacing w:line="276" w:lineRule="auto"/>
        <w:ind w:left="1068"/>
        <w:jc w:val="both"/>
        <w:rPr>
          <w:lang w:val="es-ES"/>
        </w:rPr>
      </w:pPr>
    </w:p>
    <w:p w14:paraId="71D15572" w14:textId="77777777" w:rsidR="00572F1B" w:rsidRDefault="00572F1B" w:rsidP="00572F1B">
      <w:pPr>
        <w:spacing w:line="276" w:lineRule="auto"/>
        <w:jc w:val="both"/>
        <w:rPr>
          <w:lang w:val="es-ES"/>
        </w:rPr>
      </w:pPr>
    </w:p>
    <w:p w14:paraId="1EF42344" w14:textId="77777777" w:rsidR="00572F1B" w:rsidRDefault="00572F1B" w:rsidP="00572F1B">
      <w:pPr>
        <w:spacing w:line="276" w:lineRule="auto"/>
        <w:jc w:val="both"/>
        <w:rPr>
          <w:lang w:val="es-ES"/>
        </w:rPr>
      </w:pPr>
    </w:p>
    <w:p w14:paraId="02C2AE5E" w14:textId="77777777" w:rsidR="00572F1B" w:rsidRPr="00572F1B" w:rsidRDefault="00572F1B" w:rsidP="00572F1B">
      <w:pPr>
        <w:spacing w:line="276" w:lineRule="auto"/>
        <w:jc w:val="both"/>
        <w:rPr>
          <w:lang w:val="es-ES"/>
        </w:rPr>
      </w:pPr>
    </w:p>
    <w:p w14:paraId="2F194CFF" w14:textId="77777777" w:rsidR="00CF6CC0" w:rsidRPr="009753BF" w:rsidRDefault="00CF6CC0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9753BF">
        <w:rPr>
          <w:b/>
          <w:bCs/>
          <w:u w:val="single"/>
          <w:lang w:val="es-ES"/>
        </w:rPr>
        <w:lastRenderedPageBreak/>
        <w:t xml:space="preserve">PLANTA AZOTEA </w:t>
      </w:r>
    </w:p>
    <w:p w14:paraId="78AB94A5" w14:textId="3E649652" w:rsidR="009753BF" w:rsidRPr="009753BF" w:rsidRDefault="009753BF" w:rsidP="00E852A8">
      <w:pPr>
        <w:pStyle w:val="Prrafodelista"/>
        <w:numPr>
          <w:ilvl w:val="0"/>
          <w:numId w:val="8"/>
        </w:numPr>
        <w:spacing w:line="276" w:lineRule="auto"/>
        <w:ind w:left="1068"/>
        <w:jc w:val="both"/>
        <w:rPr>
          <w:lang w:val="es-ES"/>
        </w:rPr>
      </w:pPr>
      <w:r w:rsidRPr="009753BF">
        <w:rPr>
          <w:lang w:val="es-ES"/>
        </w:rPr>
        <w:t>Se desplaza muro de eje D/1-4</w:t>
      </w:r>
      <w:r w:rsidR="00BD0525" w:rsidRPr="00BD0525">
        <w:rPr>
          <w:lang w:val="es-ES"/>
        </w:rPr>
        <w:t xml:space="preserve"> </w:t>
      </w:r>
      <w:r w:rsidR="00BD0525">
        <w:rPr>
          <w:lang w:val="es-ES"/>
        </w:rPr>
        <w:t>por invasión de predio colindante.</w:t>
      </w:r>
    </w:p>
    <w:p w14:paraId="69727F1E" w14:textId="77777777" w:rsidR="00CF6CC0" w:rsidRDefault="009753BF" w:rsidP="00E852A8">
      <w:pPr>
        <w:pStyle w:val="Prrafodelista"/>
        <w:numPr>
          <w:ilvl w:val="0"/>
          <w:numId w:val="8"/>
        </w:numPr>
        <w:spacing w:line="276" w:lineRule="auto"/>
        <w:ind w:left="1068"/>
        <w:jc w:val="both"/>
        <w:rPr>
          <w:lang w:val="es-ES"/>
        </w:rPr>
      </w:pPr>
      <w:r w:rsidRPr="009753BF">
        <w:rPr>
          <w:lang w:val="es-ES"/>
        </w:rPr>
        <w:t>Retranque en placa de eje K desde el eje 1 hasta el eje 5 por invasión de predio colindante.</w:t>
      </w:r>
    </w:p>
    <w:p w14:paraId="6883816E" w14:textId="74BF94C8" w:rsidR="009753BF" w:rsidRDefault="009753BF" w:rsidP="00E852A8">
      <w:pPr>
        <w:pStyle w:val="Prrafodelista"/>
        <w:numPr>
          <w:ilvl w:val="0"/>
          <w:numId w:val="8"/>
        </w:numPr>
        <w:spacing w:line="276" w:lineRule="auto"/>
        <w:ind w:left="1068"/>
        <w:jc w:val="both"/>
        <w:rPr>
          <w:lang w:val="es-ES"/>
        </w:rPr>
      </w:pPr>
      <w:r w:rsidRPr="009753BF">
        <w:rPr>
          <w:lang w:val="es-ES"/>
        </w:rPr>
        <w:t xml:space="preserve">Profundidad de </w:t>
      </w:r>
      <w:r w:rsidR="00594572">
        <w:rPr>
          <w:lang w:val="es-ES"/>
        </w:rPr>
        <w:t>d</w:t>
      </w:r>
      <w:r w:rsidRPr="009753BF">
        <w:rPr>
          <w:lang w:val="es-ES"/>
        </w:rPr>
        <w:t xml:space="preserve">ucto de ascensores autos se modifica de acuerdo a </w:t>
      </w:r>
      <w:r w:rsidR="00594572">
        <w:rPr>
          <w:lang w:val="es-ES"/>
        </w:rPr>
        <w:t>los</w:t>
      </w:r>
      <w:r w:rsidRPr="009753BF">
        <w:rPr>
          <w:lang w:val="es-ES"/>
        </w:rPr>
        <w:t xml:space="preserve"> planos de ascensores.</w:t>
      </w:r>
    </w:p>
    <w:p w14:paraId="18094982" w14:textId="77777777" w:rsidR="009753BF" w:rsidRPr="009753BF" w:rsidRDefault="009753BF" w:rsidP="00E852A8">
      <w:pPr>
        <w:spacing w:line="276" w:lineRule="auto"/>
        <w:ind w:left="708"/>
        <w:jc w:val="both"/>
        <w:rPr>
          <w:b/>
          <w:bCs/>
          <w:u w:val="single"/>
          <w:lang w:val="es-ES"/>
        </w:rPr>
      </w:pPr>
      <w:r w:rsidRPr="009753BF">
        <w:rPr>
          <w:b/>
          <w:bCs/>
          <w:u w:val="single"/>
          <w:lang w:val="es-ES"/>
        </w:rPr>
        <w:t>PLANTA DE TECHOS</w:t>
      </w:r>
    </w:p>
    <w:p w14:paraId="60554F0A" w14:textId="74BBC10D" w:rsidR="009753BF" w:rsidRPr="009753BF" w:rsidRDefault="009753BF" w:rsidP="00E852A8">
      <w:pPr>
        <w:pStyle w:val="Prrafodelista"/>
        <w:numPr>
          <w:ilvl w:val="0"/>
          <w:numId w:val="9"/>
        </w:numPr>
        <w:spacing w:line="276" w:lineRule="auto"/>
        <w:ind w:left="1068"/>
        <w:jc w:val="both"/>
        <w:rPr>
          <w:lang w:val="es-ES"/>
        </w:rPr>
      </w:pPr>
      <w:r w:rsidRPr="009753BF">
        <w:rPr>
          <w:lang w:val="es-ES"/>
        </w:rPr>
        <w:t>Se eleva npt (Ahora a +23.33)</w:t>
      </w:r>
      <w:r>
        <w:rPr>
          <w:lang w:val="es-ES"/>
        </w:rPr>
        <w:t xml:space="preserve"> </w:t>
      </w:r>
      <w:r w:rsidRPr="009753BF">
        <w:rPr>
          <w:lang w:val="es-ES"/>
        </w:rPr>
        <w:t>de</w:t>
      </w:r>
      <w:r w:rsidR="00594572">
        <w:rPr>
          <w:lang w:val="es-ES"/>
        </w:rPr>
        <w:t>l</w:t>
      </w:r>
      <w:r w:rsidRPr="009753BF">
        <w:rPr>
          <w:lang w:val="es-ES"/>
        </w:rPr>
        <w:t xml:space="preserve"> cuarto de máquinas de ascensores de autos y mercadería</w:t>
      </w:r>
      <w:r w:rsidR="00594572">
        <w:rPr>
          <w:lang w:val="es-ES"/>
        </w:rPr>
        <w:t>.</w:t>
      </w:r>
    </w:p>
    <w:p w14:paraId="43C62BF1" w14:textId="77777777" w:rsidR="00796820" w:rsidRDefault="00796820" w:rsidP="00796820">
      <w:pPr>
        <w:spacing w:line="276" w:lineRule="auto"/>
        <w:jc w:val="both"/>
        <w:rPr>
          <w:lang w:val="es-ES"/>
        </w:rPr>
      </w:pPr>
    </w:p>
    <w:p w14:paraId="24909950" w14:textId="77777777" w:rsidR="007A161B" w:rsidRDefault="007A161B" w:rsidP="00796820">
      <w:pPr>
        <w:spacing w:line="276" w:lineRule="auto"/>
        <w:jc w:val="both"/>
        <w:rPr>
          <w:lang w:val="es-ES"/>
        </w:rPr>
      </w:pPr>
      <w:r>
        <w:rPr>
          <w:lang w:val="es-ES"/>
        </w:rPr>
        <w:t>Es todo cuanto se tiene que informar.</w:t>
      </w:r>
    </w:p>
    <w:p w14:paraId="5A5666F4" w14:textId="77777777" w:rsidR="007A161B" w:rsidRDefault="007A161B" w:rsidP="00796820">
      <w:pPr>
        <w:spacing w:line="276" w:lineRule="auto"/>
        <w:jc w:val="both"/>
        <w:rPr>
          <w:lang w:val="es-ES"/>
        </w:rPr>
      </w:pPr>
      <w:r>
        <w:rPr>
          <w:lang w:val="es-ES"/>
        </w:rPr>
        <w:t>Atte.</w:t>
      </w:r>
    </w:p>
    <w:p w14:paraId="3FB89720" w14:textId="77777777" w:rsidR="007A161B" w:rsidRDefault="007A161B" w:rsidP="00796820">
      <w:pPr>
        <w:spacing w:line="276" w:lineRule="auto"/>
        <w:jc w:val="both"/>
        <w:rPr>
          <w:lang w:val="es-ES"/>
        </w:rPr>
      </w:pPr>
    </w:p>
    <w:p w14:paraId="278A8377" w14:textId="77777777" w:rsidR="007A161B" w:rsidRPr="00796820" w:rsidRDefault="007A161B" w:rsidP="00796820">
      <w:pPr>
        <w:spacing w:line="276" w:lineRule="auto"/>
        <w:jc w:val="both"/>
        <w:rPr>
          <w:lang w:val="es-ES"/>
        </w:rPr>
      </w:pPr>
    </w:p>
    <w:p w14:paraId="07E221BC" w14:textId="77777777" w:rsidR="007E75FB" w:rsidRDefault="007E75FB" w:rsidP="009614FE">
      <w:pPr>
        <w:spacing w:line="276" w:lineRule="auto"/>
        <w:jc w:val="both"/>
        <w:rPr>
          <w:lang w:val="es-ES"/>
        </w:rPr>
      </w:pPr>
    </w:p>
    <w:p w14:paraId="0934D0F0" w14:textId="77777777" w:rsidR="007E75FB" w:rsidRDefault="007E75FB" w:rsidP="009614FE">
      <w:pPr>
        <w:spacing w:line="276" w:lineRule="auto"/>
        <w:jc w:val="both"/>
        <w:rPr>
          <w:lang w:val="es-ES"/>
        </w:rPr>
      </w:pPr>
    </w:p>
    <w:p w14:paraId="4A403E09" w14:textId="77777777" w:rsidR="009614FE" w:rsidRDefault="009614FE">
      <w:pPr>
        <w:rPr>
          <w:lang w:val="es-ES"/>
        </w:rPr>
      </w:pPr>
    </w:p>
    <w:p w14:paraId="1D98B79D" w14:textId="77777777" w:rsidR="00A50466" w:rsidRPr="00A50466" w:rsidRDefault="00A50466">
      <w:pPr>
        <w:rPr>
          <w:lang w:val="es-ES"/>
        </w:rPr>
      </w:pPr>
    </w:p>
    <w:sectPr w:rsidR="00A50466" w:rsidRPr="00A50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91A"/>
    <w:multiLevelType w:val="hybridMultilevel"/>
    <w:tmpl w:val="A8F099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E5B"/>
    <w:multiLevelType w:val="hybridMultilevel"/>
    <w:tmpl w:val="306284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D5D6C"/>
    <w:multiLevelType w:val="hybridMultilevel"/>
    <w:tmpl w:val="0778D5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36E47504"/>
    <w:multiLevelType w:val="hybridMultilevel"/>
    <w:tmpl w:val="6CCEB1C6"/>
    <w:lvl w:ilvl="0" w:tplc="8416BA2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84197F"/>
    <w:multiLevelType w:val="hybridMultilevel"/>
    <w:tmpl w:val="A2D8D9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B519A"/>
    <w:multiLevelType w:val="hybridMultilevel"/>
    <w:tmpl w:val="9CC6DF1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B17C4"/>
    <w:multiLevelType w:val="hybridMultilevel"/>
    <w:tmpl w:val="E0DE615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7CA3"/>
    <w:multiLevelType w:val="hybridMultilevel"/>
    <w:tmpl w:val="76147F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5DD7"/>
    <w:multiLevelType w:val="hybridMultilevel"/>
    <w:tmpl w:val="8876A87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84448">
    <w:abstractNumId w:val="1"/>
  </w:num>
  <w:num w:numId="2" w16cid:durableId="952201438">
    <w:abstractNumId w:val="3"/>
  </w:num>
  <w:num w:numId="3" w16cid:durableId="472604222">
    <w:abstractNumId w:val="2"/>
  </w:num>
  <w:num w:numId="4" w16cid:durableId="918444937">
    <w:abstractNumId w:val="7"/>
  </w:num>
  <w:num w:numId="5" w16cid:durableId="1846364951">
    <w:abstractNumId w:val="8"/>
  </w:num>
  <w:num w:numId="6" w16cid:durableId="1495603722">
    <w:abstractNumId w:val="0"/>
  </w:num>
  <w:num w:numId="7" w16cid:durableId="173232461">
    <w:abstractNumId w:val="4"/>
  </w:num>
  <w:num w:numId="8" w16cid:durableId="498354095">
    <w:abstractNumId w:val="5"/>
  </w:num>
  <w:num w:numId="9" w16cid:durableId="149548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18"/>
    <w:rsid w:val="000C04E8"/>
    <w:rsid w:val="001E7BDC"/>
    <w:rsid w:val="001F6870"/>
    <w:rsid w:val="00212218"/>
    <w:rsid w:val="00440690"/>
    <w:rsid w:val="00461EAF"/>
    <w:rsid w:val="00482480"/>
    <w:rsid w:val="00487F29"/>
    <w:rsid w:val="004C7BF6"/>
    <w:rsid w:val="00572F1B"/>
    <w:rsid w:val="00594572"/>
    <w:rsid w:val="005A7258"/>
    <w:rsid w:val="005B2C47"/>
    <w:rsid w:val="006D3FB5"/>
    <w:rsid w:val="00775949"/>
    <w:rsid w:val="0078196B"/>
    <w:rsid w:val="00796820"/>
    <w:rsid w:val="007A161B"/>
    <w:rsid w:val="007E75FB"/>
    <w:rsid w:val="0080009F"/>
    <w:rsid w:val="008141A3"/>
    <w:rsid w:val="00865A8B"/>
    <w:rsid w:val="009614FE"/>
    <w:rsid w:val="009753BF"/>
    <w:rsid w:val="0098492E"/>
    <w:rsid w:val="00A50466"/>
    <w:rsid w:val="00A575B8"/>
    <w:rsid w:val="00BB2F38"/>
    <w:rsid w:val="00BB7C2F"/>
    <w:rsid w:val="00BD0525"/>
    <w:rsid w:val="00C13FF1"/>
    <w:rsid w:val="00C54BC7"/>
    <w:rsid w:val="00C80482"/>
    <w:rsid w:val="00CF6CC0"/>
    <w:rsid w:val="00D52F49"/>
    <w:rsid w:val="00E852A8"/>
    <w:rsid w:val="00F1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B4A0B"/>
  <w15:chartTrackingRefBased/>
  <w15:docId w15:val="{C3EA6E0E-16F7-41E1-8965-3EA8414B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Arquitectura6</dc:creator>
  <cp:keywords/>
  <dc:description/>
  <cp:lastModifiedBy>Javier Ayre</cp:lastModifiedBy>
  <cp:revision>4</cp:revision>
  <cp:lastPrinted>2023-10-02T22:03:00Z</cp:lastPrinted>
  <dcterms:created xsi:type="dcterms:W3CDTF">2023-10-20T00:16:00Z</dcterms:created>
  <dcterms:modified xsi:type="dcterms:W3CDTF">2023-10-20T15:49:00Z</dcterms:modified>
</cp:coreProperties>
</file>